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ind w:firstLine="1455" w:firstLineChars="453"/>
        <w:rPr>
          <w:rFonts w:ascii="仿宋" w:hAnsi="仿宋" w:eastAsia="仿宋"/>
          <w:b/>
          <w:bCs/>
          <w:szCs w:val="21"/>
          <w:u w:val="single"/>
        </w:rPr>
      </w:pPr>
      <w:r>
        <w:rPr>
          <w:rFonts w:hint="eastAsia" w:ascii="仿宋" w:hAnsi="仿宋" w:eastAsia="仿宋"/>
          <w:b/>
          <w:bCs/>
          <w:sz w:val="32"/>
        </w:rPr>
        <w:t xml:space="preserve">学科分类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项目类别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申 请 人</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责任单位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 w:val="32"/>
          <w:u w:val="single"/>
        </w:rPr>
      </w:pPr>
      <w:r>
        <w:rPr>
          <w:rFonts w:hint="eastAsia" w:ascii="仿宋" w:hAnsi="仿宋" w:eastAsia="仿宋"/>
          <w:b/>
          <w:bCs/>
          <w:sz w:val="32"/>
        </w:rPr>
        <w:t xml:space="preserve">填表日期 </w:t>
      </w:r>
      <w:r>
        <w:rPr>
          <w:rFonts w:hint="eastAsia" w:ascii="仿宋" w:hAnsi="仿宋" w:eastAsia="仿宋"/>
          <w:b/>
          <w:bCs/>
          <w:sz w:val="32"/>
          <w:u w:val="single"/>
        </w:rPr>
        <w:t xml:space="preserve">                           </w:t>
      </w:r>
    </w:p>
    <w:p>
      <w:pPr>
        <w:rPr>
          <w:rFonts w:eastAsia="黑体"/>
          <w:color w:val="000000"/>
        </w:rPr>
      </w:pPr>
    </w:p>
    <w:p>
      <w:pPr>
        <w:rPr>
          <w:rFonts w:eastAsia="黑体"/>
          <w:color w:val="000000"/>
        </w:rPr>
      </w:pPr>
    </w:p>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hint="default" w:ascii="Times New Roman" w:hAnsi="Times New Roman" w:eastAsia="楷体" w:cs="Times New Roman"/>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ascii="黑体" w:hAnsi="黑体" w:eastAsia="黑体"/>
          <w:color w:val="000000"/>
          <w:sz w:val="28"/>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0" w:firstLineChars="200"/>
        <w:textAlignment w:val="baseline"/>
        <w:rPr>
          <w:rFonts w:ascii="宋体" w:hAnsi="宋体"/>
          <w:kern w:val="0"/>
        </w:rPr>
      </w:pPr>
      <w:r>
        <w:rPr>
          <w:rFonts w:hint="eastAsia" w:ascii="宋体" w:hAnsi="宋体"/>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int="eastAsia"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eastAsia="黑体"/>
          <w:color w:val="000000"/>
          <w:sz w:val="32"/>
        </w:rPr>
      </w:pPr>
      <w:r>
        <w:rPr>
          <w:rFonts w:hint="eastAsia" w:eastAsia="黑体"/>
          <w:color w:val="000000"/>
          <w:sz w:val="32"/>
        </w:rPr>
        <w:t>一、数据表</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项目类别</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学科分类</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研究类型</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left w:val="single" w:color="auto" w:sz="4" w:space="0"/>
            </w:tcBorders>
            <w:vAlign w:val="center"/>
          </w:tcPr>
          <w:p>
            <w:pPr>
              <w:jc w:val="center"/>
              <w:rPr>
                <w:color w:val="000000"/>
              </w:rPr>
            </w:pPr>
            <w:r>
              <w:rPr>
                <w:rFonts w:hint="eastAsia"/>
                <w:color w:val="000000"/>
              </w:rPr>
              <w:t>课题负责人</w:t>
            </w:r>
          </w:p>
        </w:tc>
        <w:tc>
          <w:tcPr>
            <w:tcW w:w="1498"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59"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行政职务</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专业职称</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研究专长</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最后学历</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最后学位</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担任导师</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left w:val="single" w:color="auto" w:sz="4" w:space="0"/>
            </w:tcBorders>
            <w:vAlign w:val="center"/>
          </w:tcPr>
          <w:p>
            <w:pPr>
              <w:rPr>
                <w:color w:val="000000"/>
              </w:rPr>
            </w:pPr>
            <w:r>
              <w:rPr>
                <w:rFonts w:hint="eastAsia"/>
                <w:color w:val="000000"/>
              </w:rPr>
              <w:t>工作单位</w:t>
            </w:r>
          </w:p>
        </w:tc>
        <w:tc>
          <w:tcPr>
            <w:tcW w:w="4776" w:type="dxa"/>
            <w:gridSpan w:val="13"/>
            <w:vAlign w:val="center"/>
          </w:tcPr>
          <w:p>
            <w:pPr>
              <w:rPr>
                <w:color w:val="000000"/>
              </w:rPr>
            </w:pPr>
          </w:p>
        </w:tc>
        <w:tc>
          <w:tcPr>
            <w:tcW w:w="1110" w:type="dxa"/>
            <w:vAlign w:val="center"/>
          </w:tcPr>
          <w:p>
            <w:pPr>
              <w:jc w:val="center"/>
              <w:rPr>
                <w:color w:val="000000"/>
              </w:rPr>
            </w:pPr>
            <w:r>
              <w:rPr>
                <w:rFonts w:hint="eastAsia"/>
                <w:color w:val="000000"/>
              </w:rPr>
              <w:t>联系电话</w:t>
            </w:r>
          </w:p>
        </w:tc>
        <w:tc>
          <w:tcPr>
            <w:tcW w:w="2705" w:type="dxa"/>
            <w:gridSpan w:val="4"/>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color w:val="000000"/>
              </w:rPr>
            </w:pPr>
            <w:r>
              <w:rPr>
                <w:color w:val="000000"/>
              </w:rPr>
              <w:t xml:space="preserve">  </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rPr>
                <w:color w:val="000000"/>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申请人前期相关代表性研究成果及其与本研究的学术递进关系。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ascii="宋体"/>
                <w:b/>
                <w:color w:val="000000"/>
              </w:rPr>
            </w:pPr>
            <w:r>
              <w:rPr>
                <w:rFonts w:hint="eastAsia" w:ascii="宋体"/>
                <w:b/>
                <w:color w:val="000000"/>
              </w:rPr>
              <w:t>费用</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jc w:val="left"/>
              <w:rPr>
                <w:color w:val="000000"/>
              </w:rPr>
            </w:pPr>
          </w:p>
          <w:p>
            <w:pPr>
              <w:jc w:val="left"/>
              <w:rPr>
                <w:color w:val="000000"/>
              </w:rPr>
            </w:pPr>
            <w:r>
              <w:rPr>
                <w:rFonts w:hint="eastAsia" w:ascii="仿宋" w:hAnsi="仿宋" w:eastAsia="仿宋"/>
                <w:sz w:val="30"/>
                <w:szCs w:val="30"/>
              </w:rPr>
              <w:t>申请书内容属实，该</w:t>
            </w:r>
            <w:r>
              <w:rPr>
                <w:rFonts w:hint="eastAsia" w:ascii="仿宋" w:hAnsi="仿宋" w:eastAsia="仿宋"/>
                <w:sz w:val="30"/>
                <w:szCs w:val="30"/>
                <w:lang w:val="en-US" w:eastAsia="zh-CN"/>
              </w:rPr>
              <w:t>课题申请人</w:t>
            </w:r>
            <w:r>
              <w:rPr>
                <w:rFonts w:hint="eastAsia" w:ascii="仿宋" w:hAnsi="仿宋" w:eastAsia="仿宋"/>
                <w:sz w:val="30"/>
                <w:szCs w:val="30"/>
              </w:rPr>
              <w:t>及参加者的政治和业务素质适合承担本课题的研究工作，本单位能够提供完成课题所需的时间和条件</w:t>
            </w:r>
            <w:r>
              <w:rPr>
                <w:rFonts w:hint="eastAsia" w:ascii="仿宋" w:hAnsi="仿宋" w:eastAsia="仿宋"/>
                <w:sz w:val="30"/>
                <w:szCs w:val="30"/>
                <w:lang w:eastAsia="zh-CN"/>
              </w:rPr>
              <w:t>，</w:t>
            </w:r>
            <w:r>
              <w:rPr>
                <w:rFonts w:hint="eastAsia" w:ascii="仿宋" w:hAnsi="仿宋" w:eastAsia="仿宋"/>
                <w:sz w:val="30"/>
                <w:szCs w:val="30"/>
                <w:lang w:val="en-US" w:eastAsia="zh-CN"/>
              </w:rPr>
              <w:t>本单位同意承担本项目的管理任务和信誉保证</w:t>
            </w:r>
            <w:r>
              <w:rPr>
                <w:rFonts w:hint="eastAsia" w:ascii="仿宋" w:hAnsi="仿宋" w:eastAsia="仿宋"/>
                <w:sz w:val="30"/>
                <w:szCs w:val="30"/>
              </w:rPr>
              <w:t>。</w:t>
            </w:r>
          </w:p>
          <w:p>
            <w:pPr>
              <w:jc w:val="left"/>
              <w:rPr>
                <w:color w:val="000000"/>
              </w:rPr>
            </w:pPr>
          </w:p>
          <w:p>
            <w:pPr>
              <w:jc w:val="left"/>
              <w:rPr>
                <w:color w:val="000000"/>
              </w:rPr>
            </w:pPr>
          </w:p>
          <w:p>
            <w:pPr>
              <w:jc w:val="left"/>
              <w:rPr>
                <w:color w:val="000000"/>
              </w:rPr>
            </w:pPr>
          </w:p>
          <w:p>
            <w:pPr>
              <w:jc w:val="left"/>
              <w:rPr>
                <w:color w:val="000000"/>
              </w:rPr>
            </w:pPr>
          </w:p>
          <w:p>
            <w:pPr>
              <w:spacing w:line="460" w:lineRule="exact"/>
              <w:ind w:firstLine="1155" w:firstLineChars="550"/>
              <w:jc w:val="left"/>
              <w:rPr>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jc w:val="left"/>
              <w:rPr>
                <w:color w:val="000000"/>
              </w:rPr>
            </w:pPr>
            <w:r>
              <w:rPr>
                <w:rFonts w:hint="eastAsia"/>
                <w:color w:val="000000"/>
              </w:rPr>
              <w:t xml:space="preserve">     </w:t>
            </w:r>
            <w:r>
              <w:rPr>
                <w:rFonts w:hint="eastAsia"/>
                <w:color w:val="000000"/>
                <w:lang w:val="en-US" w:eastAsia="zh-CN"/>
              </w:rPr>
              <w:t xml:space="preserve">      2024</w:t>
            </w:r>
            <w:r>
              <w:rPr>
                <w:rFonts w:hint="eastAsia"/>
                <w:color w:val="000000"/>
              </w:rPr>
              <w:t xml:space="preserve">年 </w:t>
            </w:r>
            <w:r>
              <w:rPr>
                <w:rFonts w:hint="eastAsia"/>
                <w:color w:val="000000"/>
                <w:lang w:val="en-US" w:eastAsia="zh-CN"/>
              </w:rPr>
              <w:t>5</w:t>
            </w:r>
            <w:r>
              <w:rPr>
                <w:rFonts w:hint="eastAsia"/>
                <w:color w:val="000000"/>
              </w:rPr>
              <w:t>月</w:t>
            </w:r>
            <w:r>
              <w:rPr>
                <w:rFonts w:hint="eastAsia"/>
                <w:color w:val="000000"/>
                <w:lang w:val="en-US" w:eastAsia="zh-CN"/>
              </w:rPr>
              <w:t>10</w:t>
            </w:r>
            <w:r>
              <w:rPr>
                <w:rFonts w:hint="eastAsia"/>
                <w:color w:val="000000"/>
              </w:rPr>
              <w:t>日</w:t>
            </w:r>
            <w:r>
              <w:rPr>
                <w:color w:val="000000"/>
              </w:rPr>
              <w:t xml:space="preserve">                        </w:t>
            </w:r>
            <w:r>
              <w:rPr>
                <w:rFonts w:hint="eastAsia"/>
                <w:color w:val="000000"/>
              </w:rPr>
              <w:t xml:space="preserve">      </w:t>
            </w:r>
            <w:r>
              <w:rPr>
                <w:rFonts w:hint="eastAsia"/>
                <w:color w:val="000000"/>
                <w:lang w:val="en-US" w:eastAsia="zh-CN"/>
              </w:rPr>
              <w:t xml:space="preserve">  2024</w:t>
            </w:r>
            <w:r>
              <w:rPr>
                <w:rFonts w:hint="eastAsia"/>
                <w:color w:val="000000"/>
              </w:rPr>
              <w:t xml:space="preserve">年 </w:t>
            </w:r>
            <w:r>
              <w:rPr>
                <w:rFonts w:hint="eastAsia"/>
                <w:color w:val="000000"/>
                <w:lang w:val="en-US" w:eastAsia="zh-CN"/>
              </w:rPr>
              <w:t>5</w:t>
            </w:r>
            <w:r>
              <w:rPr>
                <w:rFonts w:hint="eastAsia"/>
                <w:color w:val="000000"/>
              </w:rPr>
              <w:t>月</w:t>
            </w:r>
            <w:r>
              <w:rPr>
                <w:rFonts w:hint="eastAsia"/>
                <w:color w:val="000000"/>
                <w:lang w:val="en-US" w:eastAsia="zh-CN"/>
              </w:rPr>
              <w:t>10</w:t>
            </w:r>
            <w:r>
              <w:rPr>
                <w:rFonts w:hint="eastAsia"/>
                <w:color w:val="000000"/>
              </w:rPr>
              <w:t>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191"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color w:val="000000"/>
              </w:rPr>
            </w:pPr>
          </w:p>
          <w:p>
            <w:pPr>
              <w:ind w:firstLine="420"/>
              <w:jc w:val="left"/>
              <w:rPr>
                <w:color w:val="000000"/>
              </w:rPr>
            </w:pPr>
          </w:p>
          <w:p>
            <w:pPr>
              <w:keepNext w:val="0"/>
              <w:keepLines w:val="0"/>
              <w:pageBreakBefore w:val="0"/>
              <w:widowControl w:val="0"/>
              <w:kinsoku/>
              <w:wordWrap/>
              <w:overflowPunct/>
              <w:topLinePunct w:val="0"/>
              <w:autoSpaceDE/>
              <w:autoSpaceDN/>
              <w:bidi w:val="0"/>
              <w:adjustRightInd/>
              <w:snapToGrid/>
              <w:spacing w:before="156" w:beforeLines="50"/>
              <w:ind w:right="0" w:firstLine="600" w:firstLineChars="200"/>
              <w:jc w:val="left"/>
              <w:textAlignment w:val="auto"/>
              <w:rPr>
                <w:rFonts w:hint="eastAsia" w:ascii="宋体"/>
                <w:color w:val="000000"/>
                <w:sz w:val="24"/>
                <w:szCs w:val="24"/>
              </w:rPr>
            </w:pPr>
            <w:r>
              <w:rPr>
                <w:rFonts w:hint="eastAsia" w:ascii="仿宋_GB2312" w:eastAsia="仿宋_GB2312"/>
                <w:sz w:val="30"/>
                <w:szCs w:val="30"/>
              </w:rPr>
              <w:t>同</w:t>
            </w:r>
            <w:r>
              <w:rPr>
                <w:rFonts w:hint="eastAsia" w:ascii="仿宋" w:hAnsi="仿宋" w:eastAsia="仿宋" w:cs="Times New Roman"/>
                <w:sz w:val="30"/>
                <w:szCs w:val="30"/>
              </w:rPr>
              <w:t>意课题</w:t>
            </w:r>
            <w:r>
              <w:rPr>
                <w:rFonts w:hint="eastAsia" w:ascii="仿宋" w:hAnsi="仿宋" w:eastAsia="仿宋" w:cs="Times New Roman"/>
                <w:sz w:val="30"/>
                <w:szCs w:val="30"/>
                <w:lang w:val="en-US" w:eastAsia="zh-CN"/>
              </w:rPr>
              <w:t>申请人</w:t>
            </w:r>
            <w:r>
              <w:rPr>
                <w:rFonts w:hint="eastAsia" w:ascii="仿宋" w:hAnsi="仿宋" w:eastAsia="仿宋" w:cs="Times New Roman"/>
                <w:sz w:val="30"/>
                <w:szCs w:val="30"/>
              </w:rPr>
              <w:t xml:space="preserve">所在单位的意见；同意报全国哲学社会科学规划办公室送学科组专家评审。  </w:t>
            </w:r>
            <w:r>
              <w:rPr>
                <w:rFonts w:hint="eastAsia" w:ascii="宋体"/>
                <w:color w:val="000000"/>
                <w:sz w:val="24"/>
                <w:szCs w:val="24"/>
              </w:rPr>
              <w:t xml:space="preserve">            </w:t>
            </w:r>
            <w:bookmarkStart w:id="1" w:name="_GoBack"/>
            <w:bookmarkEnd w:id="1"/>
          </w:p>
          <w:p>
            <w:pPr>
              <w:spacing w:before="156" w:beforeLines="50"/>
              <w:ind w:right="1797"/>
              <w:jc w:val="left"/>
              <w:rPr>
                <w:rFonts w:hint="eastAsia" w:ascii="宋体"/>
                <w:color w:val="000000"/>
                <w:sz w:val="24"/>
                <w:szCs w:val="24"/>
              </w:rPr>
            </w:pPr>
          </w:p>
          <w:p>
            <w:pPr>
              <w:spacing w:before="156" w:beforeLines="50"/>
              <w:ind w:right="1797"/>
              <w:jc w:val="left"/>
              <w:rPr>
                <w:rFonts w:ascii="宋体"/>
                <w:color w:val="000000"/>
                <w:sz w:val="24"/>
                <w:szCs w:val="24"/>
              </w:rPr>
            </w:pPr>
            <w:r>
              <w:rPr>
                <w:rFonts w:hint="eastAsia" w:ascii="宋体"/>
                <w:color w:val="000000"/>
                <w:sz w:val="24"/>
                <w:szCs w:val="24"/>
              </w:rPr>
              <w:t xml:space="preserve">                           </w:t>
            </w: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pPr>
              <w:tabs>
                <w:tab w:val="left" w:pos="8172"/>
              </w:tabs>
              <w:spacing w:line="460" w:lineRule="exact"/>
              <w:ind w:right="72" w:firstLine="6090" w:firstLineChars="2900"/>
              <w:jc w:val="left"/>
              <w:rPr>
                <w:color w:val="000000"/>
              </w:rPr>
            </w:pPr>
            <w:r>
              <w:rPr>
                <w:rFonts w:hint="eastAsia"/>
                <w:color w:val="000000"/>
                <w:lang w:val="en-US" w:eastAsia="zh-CN"/>
              </w:rPr>
              <w:t>2024</w:t>
            </w:r>
            <w:r>
              <w:rPr>
                <w:rFonts w:hint="eastAsia"/>
                <w:color w:val="000000"/>
              </w:rPr>
              <w:t>年</w:t>
            </w:r>
            <w:r>
              <w:rPr>
                <w:rFonts w:hint="eastAsia"/>
                <w:color w:val="000000"/>
                <w:lang w:val="en-US" w:eastAsia="zh-CN"/>
              </w:rPr>
              <w:t>5</w:t>
            </w:r>
            <w:r>
              <w:rPr>
                <w:rFonts w:hint="eastAsia"/>
                <w:color w:val="000000"/>
              </w:rPr>
              <w:t>月</w:t>
            </w:r>
            <w:r>
              <w:rPr>
                <w:rFonts w:hint="eastAsia"/>
                <w:color w:val="000000"/>
                <w:lang w:val="en-US" w:eastAsia="zh-CN"/>
              </w:rPr>
              <w:t>17</w:t>
            </w:r>
            <w:r>
              <w:rPr>
                <w:rFonts w:hint="eastAsia"/>
                <w:color w:val="000000"/>
              </w:rPr>
              <w:t>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mMzIwMWFjOWE2NDA1ZDNjYTZkZGIzMmM1ZTQ0MWM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3E85D8D"/>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6"/>
    <w:autoRedefine/>
    <w:qFormat/>
    <w:uiPriority w:val="0"/>
    <w:pPr>
      <w:jc w:val="left"/>
    </w:pPr>
  </w:style>
  <w:style w:type="paragraph" w:styleId="3">
    <w:name w:val="Body Text"/>
    <w:basedOn w:val="1"/>
    <w:autoRedefine/>
    <w:qFormat/>
    <w:uiPriority w:val="0"/>
    <w:pPr>
      <w:adjustRightInd w:val="0"/>
      <w:jc w:val="left"/>
      <w:textAlignment w:val="baseline"/>
    </w:pPr>
  </w:style>
  <w:style w:type="paragraph" w:styleId="4">
    <w:name w:val="Body Text Indent"/>
    <w:basedOn w:val="1"/>
    <w:autoRedefine/>
    <w:uiPriority w:val="0"/>
    <w:pPr>
      <w:adjustRightInd w:val="0"/>
      <w:textAlignment w:val="baseline"/>
    </w:pPr>
    <w:rPr>
      <w:rFonts w:ascii="黑体" w:eastAsia="黑体"/>
      <w:sz w:val="28"/>
    </w:rPr>
  </w:style>
  <w:style w:type="paragraph" w:styleId="5">
    <w:name w:val="Balloon Text"/>
    <w:basedOn w:val="1"/>
    <w:semiHidden/>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autoRedefine/>
    <w:uiPriority w:val="0"/>
    <w:pPr>
      <w:snapToGrid w:val="0"/>
      <w:jc w:val="left"/>
    </w:pPr>
    <w:rPr>
      <w:sz w:val="18"/>
      <w:szCs w:val="18"/>
    </w:rPr>
  </w:style>
  <w:style w:type="paragraph" w:styleId="9">
    <w:name w:val="annotation subject"/>
    <w:basedOn w:val="2"/>
    <w:next w:val="2"/>
    <w:link w:val="17"/>
    <w:autoRedefine/>
    <w:qFormat/>
    <w:uiPriority w:val="0"/>
    <w:rPr>
      <w:b/>
      <w:bCs/>
    </w:rPr>
  </w:style>
  <w:style w:type="character" w:styleId="12">
    <w:name w:val="page number"/>
    <w:basedOn w:val="11"/>
    <w:uiPriority w:val="0"/>
  </w:style>
  <w:style w:type="character" w:styleId="13">
    <w:name w:val="annotation reference"/>
    <w:basedOn w:val="11"/>
    <w:autoRedefine/>
    <w:qFormat/>
    <w:uiPriority w:val="0"/>
    <w:rPr>
      <w:sz w:val="21"/>
      <w:szCs w:val="21"/>
    </w:rPr>
  </w:style>
  <w:style w:type="character" w:styleId="14">
    <w:name w:val="footnote reference"/>
    <w:uiPriority w:val="0"/>
    <w:rPr>
      <w:vertAlign w:val="superscript"/>
    </w:rPr>
  </w:style>
  <w:style w:type="paragraph" w:customStyle="1" w:styleId="15">
    <w:name w:val="Revision"/>
    <w:autoRedefine/>
    <w:hidden/>
    <w:unhideWhenUsed/>
    <w:qFormat/>
    <w:uiPriority w:val="99"/>
    <w:rPr>
      <w:rFonts w:ascii="Times New Roman" w:hAnsi="Times New Roman" w:eastAsia="宋体" w:cs="Times New Roman"/>
      <w:kern w:val="2"/>
      <w:sz w:val="21"/>
      <w:lang w:val="en-US" w:eastAsia="zh-CN" w:bidi="ar-SA"/>
    </w:rPr>
  </w:style>
  <w:style w:type="character" w:customStyle="1" w:styleId="16">
    <w:name w:val="批注文字 字符"/>
    <w:basedOn w:val="11"/>
    <w:link w:val="2"/>
    <w:qFormat/>
    <w:uiPriority w:val="0"/>
    <w:rPr>
      <w:rFonts w:eastAsia="宋体"/>
      <w:kern w:val="2"/>
      <w:sz w:val="21"/>
    </w:rPr>
  </w:style>
  <w:style w:type="character" w:customStyle="1" w:styleId="17">
    <w:name w:val="批注主题 字符"/>
    <w:basedOn w:val="16"/>
    <w:link w:val="9"/>
    <w:qFormat/>
    <w:uiPriority w:val="0"/>
    <w:rPr>
      <w:rFonts w:eastAsia="宋体"/>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3192</Characters>
  <Lines>26</Lines>
  <Paragraphs>7</Paragraphs>
  <TotalTime>0</TotalTime>
  <ScaleCrop>false</ScaleCrop>
  <LinksUpToDate>false</LinksUpToDate>
  <CharactersWithSpaces>3744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Simon</cp:lastModifiedBy>
  <cp:lastPrinted>2024-04-08T08:37:00Z</cp:lastPrinted>
  <dcterms:modified xsi:type="dcterms:W3CDTF">2024-04-12T04:42:58Z</dcterms:modified>
  <dc:title>年度</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